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E05" w:rsidRDefault="00113E05" w:rsidP="00113E05">
      <w:pPr>
        <w:overflowPunct/>
        <w:autoSpaceDE/>
        <w:autoSpaceDN/>
        <w:adjustRightInd/>
        <w:ind w:firstLine="709"/>
        <w:jc w:val="center"/>
        <w:textAlignment w:val="auto"/>
        <w:rPr>
          <w:rFonts w:ascii="Liberation Serif" w:hAnsi="Liberation Serif" w:cs="Liberation Serif"/>
          <w:b/>
          <w:szCs w:val="28"/>
        </w:rPr>
      </w:pPr>
      <w:r>
        <w:rPr>
          <w:rFonts w:ascii="Liberation Serif" w:hAnsi="Liberation Serif" w:cs="Liberation Serif"/>
          <w:b/>
          <w:szCs w:val="28"/>
        </w:rPr>
        <w:t>П</w:t>
      </w:r>
      <w:r w:rsidRPr="00A73EB4">
        <w:rPr>
          <w:rFonts w:ascii="Liberation Serif" w:hAnsi="Liberation Serif" w:cs="Liberation Serif"/>
          <w:b/>
          <w:szCs w:val="28"/>
        </w:rPr>
        <w:t xml:space="preserve">редоставление социальных гарантий малоимущим семьям и малоимущим одиноко проживающим гражданам в форме компенсации </w:t>
      </w:r>
    </w:p>
    <w:p w:rsidR="00445472" w:rsidRPr="00445472" w:rsidRDefault="00113E05" w:rsidP="00113E05">
      <w:pPr>
        <w:overflowPunct/>
        <w:autoSpaceDE/>
        <w:autoSpaceDN/>
        <w:adjustRightInd/>
        <w:ind w:firstLine="709"/>
        <w:jc w:val="center"/>
        <w:textAlignment w:val="auto"/>
        <w:rPr>
          <w:rFonts w:ascii="Liberation Serif" w:hAnsi="Liberation Serif" w:cs="Liberation Serif"/>
          <w:szCs w:val="28"/>
        </w:rPr>
      </w:pPr>
      <w:r w:rsidRPr="00A73EB4">
        <w:rPr>
          <w:rFonts w:ascii="Liberation Serif" w:hAnsi="Liberation Serif" w:cs="Liberation Serif"/>
          <w:b/>
          <w:szCs w:val="28"/>
        </w:rPr>
        <w:t>90 процентов расходов на приобретение и установку пользовательского оборудования для приема сигнала цифрового эфирного наземного телевизионного вещания или пользовательского оборудования для приема сигнала спутникового телевизионного вещания</w:t>
      </w:r>
    </w:p>
    <w:p w:rsidR="00113E05" w:rsidRDefault="00113E05" w:rsidP="00445472">
      <w:pPr>
        <w:overflowPunct/>
        <w:autoSpaceDE/>
        <w:autoSpaceDN/>
        <w:adjustRightInd/>
        <w:ind w:firstLine="709"/>
        <w:jc w:val="both"/>
        <w:textAlignment w:val="auto"/>
        <w:rPr>
          <w:rFonts w:ascii="Liberation Serif" w:hAnsi="Liberation Serif" w:cs="Liberation Serif"/>
          <w:szCs w:val="28"/>
        </w:rPr>
      </w:pPr>
    </w:p>
    <w:p w:rsidR="00113E05" w:rsidRDefault="00113E05" w:rsidP="00445472">
      <w:pPr>
        <w:overflowPunct/>
        <w:autoSpaceDE/>
        <w:autoSpaceDN/>
        <w:adjustRightInd/>
        <w:ind w:firstLine="709"/>
        <w:jc w:val="both"/>
        <w:textAlignment w:val="auto"/>
        <w:rPr>
          <w:rFonts w:ascii="Liberation Serif" w:hAnsi="Liberation Serif" w:cs="Liberation Serif"/>
          <w:szCs w:val="28"/>
        </w:rPr>
      </w:pPr>
    </w:p>
    <w:p w:rsidR="00445472" w:rsidRPr="00277F6F" w:rsidRDefault="00445472" w:rsidP="00445472">
      <w:pPr>
        <w:overflowPunct/>
        <w:autoSpaceDE/>
        <w:autoSpaceDN/>
        <w:adjustRightInd/>
        <w:ind w:firstLine="709"/>
        <w:jc w:val="both"/>
        <w:textAlignment w:val="auto"/>
        <w:rPr>
          <w:rFonts w:ascii="Liberation Serif" w:hAnsi="Liberation Serif" w:cs="Liberation Serif"/>
          <w:szCs w:val="28"/>
        </w:rPr>
      </w:pPr>
      <w:proofErr w:type="gramStart"/>
      <w:r w:rsidRPr="00277F6F">
        <w:rPr>
          <w:rFonts w:ascii="Liberation Serif" w:hAnsi="Liberation Serif" w:cs="Liberation Serif"/>
          <w:szCs w:val="28"/>
        </w:rPr>
        <w:t xml:space="preserve">С 01.01.2019 </w:t>
      </w:r>
      <w:r w:rsidR="00A73EB4" w:rsidRPr="00277F6F">
        <w:rPr>
          <w:rFonts w:ascii="Liberation Serif" w:hAnsi="Liberation Serif" w:cs="Liberation Serif"/>
          <w:szCs w:val="28"/>
        </w:rPr>
        <w:t xml:space="preserve">года </w:t>
      </w:r>
      <w:r w:rsidRPr="00277F6F">
        <w:rPr>
          <w:rFonts w:ascii="Liberation Serif" w:hAnsi="Liberation Serif" w:cs="Liberation Serif"/>
          <w:szCs w:val="28"/>
        </w:rPr>
        <w:t>в соответствии с Законом Свердловской области от 17 октября 2018 года № 104-ОЗ «О внесении изменений в Закон Свердловской области «Об оказании государственной социальной помощи, материальной помощи и предоставлении социальных гарантий отдельным категориям граждан в Свердловской об</w:t>
      </w:r>
      <w:bookmarkStart w:id="0" w:name="_GoBack"/>
      <w:bookmarkEnd w:id="0"/>
      <w:r w:rsidRPr="00277F6F">
        <w:rPr>
          <w:rFonts w:ascii="Liberation Serif" w:hAnsi="Liberation Serif" w:cs="Liberation Serif"/>
          <w:szCs w:val="28"/>
        </w:rPr>
        <w:t>ласти» предусматривается предоставление социальных гарантий малоимущим семьям и малоимущим одиноко проживающим гражданам в форме компенсации 90 процентов расходов на приобретение и установку</w:t>
      </w:r>
      <w:proofErr w:type="gramEnd"/>
      <w:r w:rsidRPr="00277F6F">
        <w:rPr>
          <w:rFonts w:ascii="Liberation Serif" w:hAnsi="Liberation Serif" w:cs="Liberation Serif"/>
          <w:szCs w:val="28"/>
        </w:rPr>
        <w:t xml:space="preserve"> пользовательского оборудования для приема сигнала цифрового эфирного наземного телевизионного вещания или пользовательского оборудования для приема сигнала спутникового телевизионного вещания (далее – частичная компенсация затрат).</w:t>
      </w:r>
    </w:p>
    <w:p w:rsidR="00445472" w:rsidRPr="00277F6F" w:rsidRDefault="00445472" w:rsidP="00445472">
      <w:pPr>
        <w:overflowPunct/>
        <w:autoSpaceDE/>
        <w:autoSpaceDN/>
        <w:adjustRightInd/>
        <w:ind w:firstLine="709"/>
        <w:jc w:val="both"/>
        <w:textAlignment w:val="auto"/>
        <w:rPr>
          <w:rFonts w:ascii="Liberation Serif" w:hAnsi="Liberation Serif" w:cs="Liberation Serif"/>
          <w:szCs w:val="28"/>
        </w:rPr>
      </w:pPr>
      <w:r w:rsidRPr="00277F6F">
        <w:rPr>
          <w:rFonts w:ascii="Liberation Serif" w:hAnsi="Liberation Serif" w:cs="Liberation Serif"/>
          <w:szCs w:val="28"/>
        </w:rPr>
        <w:t>Частичная компенсация затрат предоставляется в связи с осуществлением затрат на приобретение и установку пользовательского оборудования для приема цифрового телевизионного сигнала либо приема спутникового сигнала телевизионного вещания в период с 1 июля 2018 года по 31 декабря 2019 года.</w:t>
      </w:r>
    </w:p>
    <w:p w:rsidR="00445472" w:rsidRPr="00277F6F" w:rsidRDefault="00445472" w:rsidP="00445472">
      <w:pPr>
        <w:overflowPunct/>
        <w:autoSpaceDE/>
        <w:autoSpaceDN/>
        <w:adjustRightInd/>
        <w:ind w:firstLine="709"/>
        <w:jc w:val="both"/>
        <w:textAlignment w:val="auto"/>
        <w:rPr>
          <w:rFonts w:ascii="Liberation Serif" w:hAnsi="Liberation Serif" w:cs="Liberation Serif"/>
          <w:szCs w:val="28"/>
        </w:rPr>
      </w:pPr>
      <w:proofErr w:type="gramStart"/>
      <w:r w:rsidRPr="00277F6F">
        <w:rPr>
          <w:rFonts w:ascii="Liberation Serif" w:hAnsi="Liberation Serif" w:cs="Liberation Serif"/>
          <w:szCs w:val="28"/>
        </w:rPr>
        <w:t>В целях реализации указанного Закона Правительством Свердловской области принято постановление Правительства Свердловской области от 26.12.2018 № 953-ПП «О внесении изменений в постановление Правительства Свердловской области от 05.03.2008 № 164-ПП «О реализации Закона Свердловской области от 29 октября 2007 года № 126-ОЗ «Об оказании государственной социальной помощи, материальной помощи и предоставлении социальных гарантий отдельным категориям граждан в Свердловской области» в части предоставления социальных гарантий</w:t>
      </w:r>
      <w:proofErr w:type="gramEnd"/>
      <w:r w:rsidRPr="00277F6F">
        <w:rPr>
          <w:rFonts w:ascii="Liberation Serif" w:hAnsi="Liberation Serif" w:cs="Liberation Serif"/>
          <w:szCs w:val="28"/>
        </w:rPr>
        <w:t xml:space="preserve"> и оказания материальной помощи отдельным категориям граждан».</w:t>
      </w:r>
    </w:p>
    <w:p w:rsidR="00445472" w:rsidRPr="00277F6F" w:rsidRDefault="00445472" w:rsidP="00445472">
      <w:pPr>
        <w:overflowPunct/>
        <w:autoSpaceDE/>
        <w:autoSpaceDN/>
        <w:adjustRightInd/>
        <w:ind w:firstLine="709"/>
        <w:jc w:val="both"/>
        <w:textAlignment w:val="auto"/>
        <w:rPr>
          <w:rFonts w:ascii="Liberation Serif" w:hAnsi="Liberation Serif" w:cs="Liberation Serif"/>
          <w:szCs w:val="28"/>
        </w:rPr>
      </w:pPr>
      <w:r w:rsidRPr="00277F6F">
        <w:rPr>
          <w:rFonts w:ascii="Liberation Serif" w:hAnsi="Liberation Serif" w:cs="Liberation Serif"/>
          <w:szCs w:val="28"/>
        </w:rPr>
        <w:t>Указанным постановлением предусматривается:</w:t>
      </w:r>
    </w:p>
    <w:p w:rsidR="00445472" w:rsidRPr="00277F6F" w:rsidRDefault="00445472" w:rsidP="00445472">
      <w:pPr>
        <w:overflowPunct/>
        <w:autoSpaceDE/>
        <w:autoSpaceDN/>
        <w:adjustRightInd/>
        <w:ind w:firstLine="709"/>
        <w:jc w:val="both"/>
        <w:textAlignment w:val="auto"/>
        <w:rPr>
          <w:rFonts w:ascii="Liberation Serif" w:hAnsi="Liberation Serif" w:cs="Liberation Serif"/>
          <w:szCs w:val="28"/>
        </w:rPr>
      </w:pPr>
      <w:r w:rsidRPr="00277F6F">
        <w:rPr>
          <w:rFonts w:ascii="Liberation Serif" w:hAnsi="Liberation Serif" w:cs="Liberation Serif"/>
          <w:szCs w:val="28"/>
        </w:rPr>
        <w:t>порядок предоставления социальных гарантий малоимущим семьям и малоимущим одиноко проживающим гражданам в форме компенсации 90 процентов затрат на приобретение и установку пользовательского оборудования для приема сигнала цифрового эфирного наземного телевизионного вещания или пользовательского оборудования для приема сигнала спутникового телевизионного вещания;</w:t>
      </w:r>
    </w:p>
    <w:p w:rsidR="00445472" w:rsidRPr="00277F6F" w:rsidRDefault="00445472" w:rsidP="00445472">
      <w:pPr>
        <w:overflowPunct/>
        <w:autoSpaceDE/>
        <w:autoSpaceDN/>
        <w:adjustRightInd/>
        <w:ind w:firstLine="709"/>
        <w:jc w:val="both"/>
        <w:textAlignment w:val="auto"/>
        <w:rPr>
          <w:rFonts w:ascii="Liberation Serif" w:hAnsi="Liberation Serif" w:cs="Liberation Serif"/>
          <w:szCs w:val="28"/>
        </w:rPr>
      </w:pPr>
      <w:r w:rsidRPr="00277F6F">
        <w:rPr>
          <w:rFonts w:ascii="Liberation Serif" w:hAnsi="Liberation Serif" w:cs="Liberation Serif"/>
          <w:szCs w:val="28"/>
        </w:rPr>
        <w:t>перечень пользовательского оборудования для приема сигнала цифрового эфирного наземного телевизионного вещания или пользовательского оборудования для приема сигнала спутникового телевизионного вещания;</w:t>
      </w:r>
    </w:p>
    <w:p w:rsidR="00445472" w:rsidRPr="00277F6F" w:rsidRDefault="00445472" w:rsidP="00445472">
      <w:pPr>
        <w:overflowPunct/>
        <w:autoSpaceDE/>
        <w:autoSpaceDN/>
        <w:adjustRightInd/>
        <w:ind w:firstLine="709"/>
        <w:jc w:val="both"/>
        <w:textAlignment w:val="auto"/>
        <w:rPr>
          <w:rFonts w:ascii="Liberation Serif" w:hAnsi="Liberation Serif" w:cs="Liberation Serif"/>
          <w:szCs w:val="28"/>
        </w:rPr>
      </w:pPr>
      <w:r w:rsidRPr="00277F6F">
        <w:rPr>
          <w:rFonts w:ascii="Liberation Serif" w:hAnsi="Liberation Serif" w:cs="Liberation Serif"/>
          <w:szCs w:val="28"/>
        </w:rPr>
        <w:t>перечни населенных пунктов, расположенных в зоне приема сигнала цифрового эфирного наземного телевизионного вещания и вне зоны приема сигнала цифрового эфирного наземного телевизионного вещания;</w:t>
      </w:r>
    </w:p>
    <w:p w:rsidR="00445472" w:rsidRPr="00277F6F" w:rsidRDefault="00445472" w:rsidP="00445472">
      <w:pPr>
        <w:overflowPunct/>
        <w:autoSpaceDE/>
        <w:autoSpaceDN/>
        <w:adjustRightInd/>
        <w:ind w:firstLine="709"/>
        <w:jc w:val="both"/>
        <w:textAlignment w:val="auto"/>
        <w:rPr>
          <w:rFonts w:ascii="Liberation Serif" w:hAnsi="Liberation Serif" w:cs="Liberation Serif"/>
          <w:szCs w:val="28"/>
        </w:rPr>
      </w:pPr>
      <w:r w:rsidRPr="00277F6F">
        <w:rPr>
          <w:rFonts w:ascii="Liberation Serif" w:hAnsi="Liberation Serif" w:cs="Liberation Serif"/>
          <w:szCs w:val="28"/>
        </w:rPr>
        <w:lastRenderedPageBreak/>
        <w:t>максимальный предельный размер компенсации 90 процентов затрат на приобретение и установку пользовательского оборудования для приема сигнала цифрового эфирного наземного телевизионного вещания в соответствии с Перечнем пользовательского оборудования для приема сигнала цифрового эфирного наземного телевизионного вещания или пользовательского оборудования для приема сигнала спутникового телевизионного вещания в сумме 2,7 тыс. рублей;</w:t>
      </w:r>
    </w:p>
    <w:p w:rsidR="00445472" w:rsidRPr="00277F6F" w:rsidRDefault="00445472" w:rsidP="00445472">
      <w:pPr>
        <w:overflowPunct/>
        <w:autoSpaceDE/>
        <w:autoSpaceDN/>
        <w:adjustRightInd/>
        <w:ind w:firstLine="709"/>
        <w:jc w:val="both"/>
        <w:textAlignment w:val="auto"/>
        <w:rPr>
          <w:rFonts w:ascii="Liberation Serif" w:hAnsi="Liberation Serif" w:cs="Liberation Serif"/>
          <w:szCs w:val="28"/>
        </w:rPr>
      </w:pPr>
      <w:r w:rsidRPr="00277F6F">
        <w:rPr>
          <w:rFonts w:ascii="Liberation Serif" w:hAnsi="Liberation Serif" w:cs="Liberation Serif"/>
          <w:szCs w:val="28"/>
        </w:rPr>
        <w:t>максимальный предельный размер компенсации 90 процентов затрат на приобретение и установку пользовательского оборудования для приема сигнала спутникового телевизионного вещания в соответствии с Перечнем пользовательского оборудования для приема сигнала цифрового эфирного наземного телевизионного вещания или пользовательского оборудования для</w:t>
      </w:r>
      <w:r w:rsidR="009B0361" w:rsidRPr="00277F6F">
        <w:rPr>
          <w:rFonts w:ascii="Liberation Serif" w:hAnsi="Liberation Serif" w:cs="Liberation Serif"/>
          <w:szCs w:val="28"/>
        </w:rPr>
        <w:t> </w:t>
      </w:r>
      <w:r w:rsidRPr="00277F6F">
        <w:rPr>
          <w:rFonts w:ascii="Liberation Serif" w:hAnsi="Liberation Serif" w:cs="Liberation Serif"/>
          <w:szCs w:val="28"/>
        </w:rPr>
        <w:t>приема сигнала спутникового телевизионного вещания в сумме 6 тыс. рублей.</w:t>
      </w:r>
    </w:p>
    <w:p w:rsidR="00445472" w:rsidRPr="00277F6F" w:rsidRDefault="00445472" w:rsidP="00445472">
      <w:pPr>
        <w:overflowPunct/>
        <w:autoSpaceDE/>
        <w:autoSpaceDN/>
        <w:adjustRightInd/>
        <w:ind w:firstLine="709"/>
        <w:jc w:val="both"/>
        <w:textAlignment w:val="auto"/>
        <w:rPr>
          <w:rFonts w:ascii="Liberation Serif" w:hAnsi="Liberation Serif" w:cs="Liberation Serif"/>
          <w:szCs w:val="28"/>
        </w:rPr>
      </w:pPr>
      <w:r w:rsidRPr="00277F6F">
        <w:rPr>
          <w:rFonts w:ascii="Liberation Serif" w:hAnsi="Liberation Serif" w:cs="Liberation Serif"/>
          <w:szCs w:val="28"/>
        </w:rPr>
        <w:t xml:space="preserve">Для определения права на предоставление частичной компенсации затрат гражданин, являющийся членом малоимущей семьи или малоимущим одиноко проживающим гражданином, может обратиться в </w:t>
      </w:r>
      <w:r w:rsidR="00A73EB4" w:rsidRPr="00277F6F">
        <w:rPr>
          <w:rFonts w:ascii="Liberation Serif" w:hAnsi="Liberation Serif" w:cs="Liberation Serif"/>
          <w:szCs w:val="28"/>
        </w:rPr>
        <w:t>У</w:t>
      </w:r>
      <w:r w:rsidRPr="00277F6F">
        <w:rPr>
          <w:rFonts w:ascii="Liberation Serif" w:hAnsi="Liberation Serif" w:cs="Liberation Serif"/>
          <w:szCs w:val="28"/>
        </w:rPr>
        <w:t>правление социальной политики по месту жительства либо по месту пребывания, в том числе через многофункциональный центр предоставления государственных и муниципальных услуг.</w:t>
      </w:r>
    </w:p>
    <w:p w:rsidR="00445472" w:rsidRPr="00277F6F" w:rsidRDefault="00445472" w:rsidP="00445472">
      <w:pPr>
        <w:overflowPunct/>
        <w:autoSpaceDE/>
        <w:autoSpaceDN/>
        <w:adjustRightInd/>
        <w:ind w:firstLine="709"/>
        <w:jc w:val="both"/>
        <w:textAlignment w:val="auto"/>
        <w:rPr>
          <w:rFonts w:ascii="Liberation Serif" w:hAnsi="Liberation Serif" w:cs="Liberation Serif"/>
          <w:szCs w:val="28"/>
        </w:rPr>
      </w:pPr>
    </w:p>
    <w:p w:rsidR="00445472" w:rsidRPr="00445472" w:rsidRDefault="00445472" w:rsidP="00445472">
      <w:pPr>
        <w:overflowPunct/>
        <w:autoSpaceDE/>
        <w:autoSpaceDN/>
        <w:adjustRightInd/>
        <w:ind w:firstLine="709"/>
        <w:jc w:val="both"/>
        <w:textAlignment w:val="auto"/>
        <w:rPr>
          <w:rFonts w:ascii="Liberation Serif" w:hAnsi="Liberation Serif" w:cs="Liberation Serif"/>
          <w:szCs w:val="28"/>
        </w:rPr>
      </w:pPr>
    </w:p>
    <w:p w:rsidR="00C22D62" w:rsidRDefault="009212AE" w:rsidP="000E3B69">
      <w:pPr>
        <w:jc w:val="center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566146" wp14:editId="58DE84FB">
                <wp:simplePos x="0" y="0"/>
                <wp:positionH relativeFrom="column">
                  <wp:posOffset>4445</wp:posOffset>
                </wp:positionH>
                <wp:positionV relativeFrom="page">
                  <wp:posOffset>9944100</wp:posOffset>
                </wp:positionV>
                <wp:extent cx="6305550" cy="371475"/>
                <wp:effectExtent l="0" t="0" r="0" b="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555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264D21E3" id="Прямоугольник 7" o:spid="_x0000_s1026" style="position:absolute;margin-left:.35pt;margin-top:783pt;width:496.5pt;height:29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" filled="f" stroked="f" strokeweight="1pt">
                <w10:wrap anchory="page"/>
              </v:rect>
            </w:pict>
          </mc:Fallback>
        </mc:AlternateContent>
      </w:r>
    </w:p>
    <w:sectPr w:rsidR="00C22D62" w:rsidSect="003D7E51">
      <w:pgSz w:w="11906" w:h="16838"/>
      <w:pgMar w:top="1134" w:right="567" w:bottom="993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125" w:rsidRDefault="00FD1125" w:rsidP="009C0DD4">
      <w:r>
        <w:separator/>
      </w:r>
    </w:p>
  </w:endnote>
  <w:endnote w:type="continuationSeparator" w:id="0">
    <w:p w:rsidR="00FD1125" w:rsidRDefault="00FD1125" w:rsidP="009C0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125" w:rsidRDefault="00FD1125" w:rsidP="009C0DD4">
      <w:r>
        <w:separator/>
      </w:r>
    </w:p>
  </w:footnote>
  <w:footnote w:type="continuationSeparator" w:id="0">
    <w:p w:rsidR="00FD1125" w:rsidRDefault="00FD1125" w:rsidP="009C0D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67858"/>
    <w:multiLevelType w:val="hybridMultilevel"/>
    <w:tmpl w:val="5B4CE304"/>
    <w:lvl w:ilvl="0" w:tplc="E8D4C78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21EA5304">
      <w:numFmt w:val="bullet"/>
      <w:lvlText w:val=""/>
      <w:lvlJc w:val="left"/>
      <w:pPr>
        <w:ind w:left="3324" w:hanging="984"/>
      </w:pPr>
      <w:rPr>
        <w:rFonts w:ascii="Symbol" w:eastAsia="Times New Roman" w:hAnsi="Symbol"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45E63FF"/>
    <w:multiLevelType w:val="hybridMultilevel"/>
    <w:tmpl w:val="E4F88A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E97"/>
    <w:rsid w:val="0002010C"/>
    <w:rsid w:val="00024647"/>
    <w:rsid w:val="000253B7"/>
    <w:rsid w:val="00033F2D"/>
    <w:rsid w:val="00037BD7"/>
    <w:rsid w:val="000411A2"/>
    <w:rsid w:val="000436A9"/>
    <w:rsid w:val="000627A1"/>
    <w:rsid w:val="000627AD"/>
    <w:rsid w:val="000855DB"/>
    <w:rsid w:val="0009119D"/>
    <w:rsid w:val="000A2465"/>
    <w:rsid w:val="000B371B"/>
    <w:rsid w:val="000C2D5A"/>
    <w:rsid w:val="000C38E7"/>
    <w:rsid w:val="000D358C"/>
    <w:rsid w:val="000D636A"/>
    <w:rsid w:val="000E2874"/>
    <w:rsid w:val="000E3B69"/>
    <w:rsid w:val="000F2C4E"/>
    <w:rsid w:val="00104B8F"/>
    <w:rsid w:val="00104D5D"/>
    <w:rsid w:val="00113E05"/>
    <w:rsid w:val="00121373"/>
    <w:rsid w:val="00121876"/>
    <w:rsid w:val="00131799"/>
    <w:rsid w:val="001333CA"/>
    <w:rsid w:val="00141914"/>
    <w:rsid w:val="0014271B"/>
    <w:rsid w:val="001438B9"/>
    <w:rsid w:val="001474FA"/>
    <w:rsid w:val="00161232"/>
    <w:rsid w:val="001658A2"/>
    <w:rsid w:val="00166C38"/>
    <w:rsid w:val="00180B6F"/>
    <w:rsid w:val="00186203"/>
    <w:rsid w:val="001A7464"/>
    <w:rsid w:val="001B1B20"/>
    <w:rsid w:val="001B25EE"/>
    <w:rsid w:val="001C046A"/>
    <w:rsid w:val="001C404E"/>
    <w:rsid w:val="001C55C4"/>
    <w:rsid w:val="001D61E0"/>
    <w:rsid w:val="001D6E66"/>
    <w:rsid w:val="001F490B"/>
    <w:rsid w:val="002062AF"/>
    <w:rsid w:val="00217742"/>
    <w:rsid w:val="00225103"/>
    <w:rsid w:val="0023461A"/>
    <w:rsid w:val="002404B3"/>
    <w:rsid w:val="00244C81"/>
    <w:rsid w:val="00261856"/>
    <w:rsid w:val="00266670"/>
    <w:rsid w:val="002679C9"/>
    <w:rsid w:val="00276ED8"/>
    <w:rsid w:val="00277F6F"/>
    <w:rsid w:val="00290F37"/>
    <w:rsid w:val="00291C92"/>
    <w:rsid w:val="002A2B6A"/>
    <w:rsid w:val="002B34DA"/>
    <w:rsid w:val="002D71A2"/>
    <w:rsid w:val="002E2742"/>
    <w:rsid w:val="002F368C"/>
    <w:rsid w:val="002F7E97"/>
    <w:rsid w:val="00300A39"/>
    <w:rsid w:val="00331533"/>
    <w:rsid w:val="00335127"/>
    <w:rsid w:val="00341B93"/>
    <w:rsid w:val="00345629"/>
    <w:rsid w:val="003546D9"/>
    <w:rsid w:val="0036187A"/>
    <w:rsid w:val="00393D06"/>
    <w:rsid w:val="003A1F73"/>
    <w:rsid w:val="003B0095"/>
    <w:rsid w:val="003C770E"/>
    <w:rsid w:val="003C77C7"/>
    <w:rsid w:val="003D2278"/>
    <w:rsid w:val="003D7E51"/>
    <w:rsid w:val="003E22C8"/>
    <w:rsid w:val="003E4C9A"/>
    <w:rsid w:val="003F447C"/>
    <w:rsid w:val="00405138"/>
    <w:rsid w:val="004133F9"/>
    <w:rsid w:val="00421CA9"/>
    <w:rsid w:val="00421CD6"/>
    <w:rsid w:val="0042584B"/>
    <w:rsid w:val="004268E9"/>
    <w:rsid w:val="00431E54"/>
    <w:rsid w:val="004437D1"/>
    <w:rsid w:val="00445472"/>
    <w:rsid w:val="00463060"/>
    <w:rsid w:val="004716DC"/>
    <w:rsid w:val="00476741"/>
    <w:rsid w:val="00480F10"/>
    <w:rsid w:val="00487799"/>
    <w:rsid w:val="004B2C80"/>
    <w:rsid w:val="004B7C90"/>
    <w:rsid w:val="004C1E4A"/>
    <w:rsid w:val="004D1AB8"/>
    <w:rsid w:val="004D467C"/>
    <w:rsid w:val="004E09E5"/>
    <w:rsid w:val="004E41A2"/>
    <w:rsid w:val="004E6FA1"/>
    <w:rsid w:val="004F278F"/>
    <w:rsid w:val="004F4F20"/>
    <w:rsid w:val="004F4FD3"/>
    <w:rsid w:val="004F592E"/>
    <w:rsid w:val="00501D60"/>
    <w:rsid w:val="00520009"/>
    <w:rsid w:val="0052339D"/>
    <w:rsid w:val="00550C34"/>
    <w:rsid w:val="005526CF"/>
    <w:rsid w:val="0055511C"/>
    <w:rsid w:val="005607E0"/>
    <w:rsid w:val="00567A16"/>
    <w:rsid w:val="005847A9"/>
    <w:rsid w:val="00585305"/>
    <w:rsid w:val="00596AF3"/>
    <w:rsid w:val="005A405A"/>
    <w:rsid w:val="005B05E6"/>
    <w:rsid w:val="005B4EFE"/>
    <w:rsid w:val="005D23D4"/>
    <w:rsid w:val="005E2A5B"/>
    <w:rsid w:val="005E7967"/>
    <w:rsid w:val="00625BB0"/>
    <w:rsid w:val="00626826"/>
    <w:rsid w:val="00627102"/>
    <w:rsid w:val="00631AD5"/>
    <w:rsid w:val="00634E20"/>
    <w:rsid w:val="0064264D"/>
    <w:rsid w:val="00645814"/>
    <w:rsid w:val="00656B94"/>
    <w:rsid w:val="00660BBF"/>
    <w:rsid w:val="00663F41"/>
    <w:rsid w:val="00680A8E"/>
    <w:rsid w:val="00682DF0"/>
    <w:rsid w:val="006856D6"/>
    <w:rsid w:val="006A0EA6"/>
    <w:rsid w:val="006A20A6"/>
    <w:rsid w:val="006A323F"/>
    <w:rsid w:val="006B04FD"/>
    <w:rsid w:val="006C082D"/>
    <w:rsid w:val="006F49B9"/>
    <w:rsid w:val="00714D36"/>
    <w:rsid w:val="007275C6"/>
    <w:rsid w:val="0074070A"/>
    <w:rsid w:val="00741558"/>
    <w:rsid w:val="00742CF9"/>
    <w:rsid w:val="00747F3C"/>
    <w:rsid w:val="007645A3"/>
    <w:rsid w:val="007842D5"/>
    <w:rsid w:val="007966EE"/>
    <w:rsid w:val="007A6589"/>
    <w:rsid w:val="007B07C6"/>
    <w:rsid w:val="007B27C3"/>
    <w:rsid w:val="007B48BF"/>
    <w:rsid w:val="007B4B24"/>
    <w:rsid w:val="007B783D"/>
    <w:rsid w:val="007F44D7"/>
    <w:rsid w:val="00804E65"/>
    <w:rsid w:val="008126A8"/>
    <w:rsid w:val="00815212"/>
    <w:rsid w:val="008257A0"/>
    <w:rsid w:val="0083149E"/>
    <w:rsid w:val="0083721A"/>
    <w:rsid w:val="00852DD5"/>
    <w:rsid w:val="00870093"/>
    <w:rsid w:val="00873C6A"/>
    <w:rsid w:val="008746E3"/>
    <w:rsid w:val="00892BF9"/>
    <w:rsid w:val="00892E6B"/>
    <w:rsid w:val="008A2083"/>
    <w:rsid w:val="008A274B"/>
    <w:rsid w:val="008A3610"/>
    <w:rsid w:val="008A4134"/>
    <w:rsid w:val="008B4905"/>
    <w:rsid w:val="008B7A59"/>
    <w:rsid w:val="008E5B57"/>
    <w:rsid w:val="008F10E3"/>
    <w:rsid w:val="008F5043"/>
    <w:rsid w:val="008F6B42"/>
    <w:rsid w:val="00902AD3"/>
    <w:rsid w:val="009030FA"/>
    <w:rsid w:val="0091791E"/>
    <w:rsid w:val="009212AE"/>
    <w:rsid w:val="00947F87"/>
    <w:rsid w:val="00964CB2"/>
    <w:rsid w:val="009807A8"/>
    <w:rsid w:val="00990F85"/>
    <w:rsid w:val="00997FD5"/>
    <w:rsid w:val="009A6E76"/>
    <w:rsid w:val="009B0361"/>
    <w:rsid w:val="009C0DD4"/>
    <w:rsid w:val="009C2082"/>
    <w:rsid w:val="009E3D06"/>
    <w:rsid w:val="009E6FC5"/>
    <w:rsid w:val="009E7217"/>
    <w:rsid w:val="009F47CF"/>
    <w:rsid w:val="00A021F6"/>
    <w:rsid w:val="00A025F0"/>
    <w:rsid w:val="00A40140"/>
    <w:rsid w:val="00A66B32"/>
    <w:rsid w:val="00A73EB4"/>
    <w:rsid w:val="00A73F6C"/>
    <w:rsid w:val="00A9621B"/>
    <w:rsid w:val="00AA56A0"/>
    <w:rsid w:val="00AB0D6E"/>
    <w:rsid w:val="00AD524B"/>
    <w:rsid w:val="00AD637A"/>
    <w:rsid w:val="00AE57B8"/>
    <w:rsid w:val="00B03412"/>
    <w:rsid w:val="00B054D1"/>
    <w:rsid w:val="00B05E9D"/>
    <w:rsid w:val="00B27AF4"/>
    <w:rsid w:val="00B40885"/>
    <w:rsid w:val="00B512B4"/>
    <w:rsid w:val="00B55A96"/>
    <w:rsid w:val="00B66729"/>
    <w:rsid w:val="00B66FF6"/>
    <w:rsid w:val="00B86C75"/>
    <w:rsid w:val="00B95B3D"/>
    <w:rsid w:val="00BA498E"/>
    <w:rsid w:val="00BA62FA"/>
    <w:rsid w:val="00BC397C"/>
    <w:rsid w:val="00BC4C84"/>
    <w:rsid w:val="00BD08BE"/>
    <w:rsid w:val="00BD6041"/>
    <w:rsid w:val="00BE5149"/>
    <w:rsid w:val="00C03D74"/>
    <w:rsid w:val="00C22D62"/>
    <w:rsid w:val="00C24056"/>
    <w:rsid w:val="00C25629"/>
    <w:rsid w:val="00C4597E"/>
    <w:rsid w:val="00C45BED"/>
    <w:rsid w:val="00C6338E"/>
    <w:rsid w:val="00C81E1C"/>
    <w:rsid w:val="00C85505"/>
    <w:rsid w:val="00C917CD"/>
    <w:rsid w:val="00CA3E3A"/>
    <w:rsid w:val="00CA4D15"/>
    <w:rsid w:val="00CA7F76"/>
    <w:rsid w:val="00CB07BD"/>
    <w:rsid w:val="00CC1D85"/>
    <w:rsid w:val="00CD31FD"/>
    <w:rsid w:val="00CD41D9"/>
    <w:rsid w:val="00CF4B9C"/>
    <w:rsid w:val="00CF58F1"/>
    <w:rsid w:val="00D0488D"/>
    <w:rsid w:val="00D07072"/>
    <w:rsid w:val="00D105FF"/>
    <w:rsid w:val="00D154E5"/>
    <w:rsid w:val="00D23934"/>
    <w:rsid w:val="00D24064"/>
    <w:rsid w:val="00D322D3"/>
    <w:rsid w:val="00D36306"/>
    <w:rsid w:val="00D43B14"/>
    <w:rsid w:val="00D54EAC"/>
    <w:rsid w:val="00D61540"/>
    <w:rsid w:val="00D63979"/>
    <w:rsid w:val="00D711E5"/>
    <w:rsid w:val="00D913E4"/>
    <w:rsid w:val="00DA5679"/>
    <w:rsid w:val="00DB2CF2"/>
    <w:rsid w:val="00DB46E3"/>
    <w:rsid w:val="00DB5BF0"/>
    <w:rsid w:val="00DC0210"/>
    <w:rsid w:val="00DC03E2"/>
    <w:rsid w:val="00DC2B59"/>
    <w:rsid w:val="00DD131A"/>
    <w:rsid w:val="00DD4316"/>
    <w:rsid w:val="00DD5380"/>
    <w:rsid w:val="00DE092E"/>
    <w:rsid w:val="00DE38F4"/>
    <w:rsid w:val="00DE78E2"/>
    <w:rsid w:val="00DF00DF"/>
    <w:rsid w:val="00E04700"/>
    <w:rsid w:val="00E1180A"/>
    <w:rsid w:val="00E16DC3"/>
    <w:rsid w:val="00E37075"/>
    <w:rsid w:val="00E37335"/>
    <w:rsid w:val="00E4383C"/>
    <w:rsid w:val="00E46E05"/>
    <w:rsid w:val="00E53AD2"/>
    <w:rsid w:val="00E54FDA"/>
    <w:rsid w:val="00E86FEA"/>
    <w:rsid w:val="00E92444"/>
    <w:rsid w:val="00E9783A"/>
    <w:rsid w:val="00EA19F2"/>
    <w:rsid w:val="00EA5BE2"/>
    <w:rsid w:val="00EA74B7"/>
    <w:rsid w:val="00EB78B9"/>
    <w:rsid w:val="00EC569B"/>
    <w:rsid w:val="00EF75E4"/>
    <w:rsid w:val="00F01C72"/>
    <w:rsid w:val="00F20932"/>
    <w:rsid w:val="00F22355"/>
    <w:rsid w:val="00F6226E"/>
    <w:rsid w:val="00F748F4"/>
    <w:rsid w:val="00F85012"/>
    <w:rsid w:val="00FA292D"/>
    <w:rsid w:val="00FB4ABA"/>
    <w:rsid w:val="00FB798F"/>
    <w:rsid w:val="00FD1125"/>
    <w:rsid w:val="00FF3503"/>
    <w:rsid w:val="00FF3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E97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8"/>
    </w:rPr>
  </w:style>
  <w:style w:type="paragraph" w:styleId="2">
    <w:name w:val="heading 2"/>
    <w:basedOn w:val="a"/>
    <w:next w:val="a"/>
    <w:link w:val="20"/>
    <w:qFormat/>
    <w:rsid w:val="005A405A"/>
    <w:pPr>
      <w:keepNext/>
      <w:overflowPunct/>
      <w:autoSpaceDE/>
      <w:autoSpaceDN/>
      <w:adjustRightInd/>
      <w:spacing w:before="240" w:after="60"/>
      <w:ind w:firstLine="720"/>
      <w:jc w:val="both"/>
      <w:textAlignment w:val="auto"/>
      <w:outlineLvl w:val="1"/>
    </w:pPr>
    <w:rPr>
      <w:rFonts w:ascii="Arial" w:hAnsi="Arial"/>
      <w:b/>
      <w:i/>
      <w:sz w:val="32"/>
      <w:lang w:val="x-none"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A274B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7F76"/>
    <w:pPr>
      <w:ind w:left="720"/>
      <w:contextualSpacing/>
    </w:pPr>
  </w:style>
  <w:style w:type="character" w:styleId="a4">
    <w:name w:val="Hyperlink"/>
    <w:uiPriority w:val="99"/>
    <w:unhideWhenUsed/>
    <w:rsid w:val="000411A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D31FD"/>
    <w:rPr>
      <w:rFonts w:ascii="Segoe UI" w:hAnsi="Segoe UI"/>
      <w:sz w:val="18"/>
      <w:szCs w:val="18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CD31FD"/>
    <w:rPr>
      <w:rFonts w:ascii="Segoe UI" w:eastAsia="Times New Roman" w:hAnsi="Segoe UI" w:cs="Segoe UI"/>
      <w:sz w:val="18"/>
      <w:szCs w:val="18"/>
    </w:rPr>
  </w:style>
  <w:style w:type="character" w:customStyle="1" w:styleId="20">
    <w:name w:val="Заголовок 2 Знак"/>
    <w:link w:val="2"/>
    <w:rsid w:val="005A405A"/>
    <w:rPr>
      <w:rFonts w:ascii="Arial" w:eastAsia="Times New Roman" w:hAnsi="Arial"/>
      <w:b/>
      <w:i/>
      <w:sz w:val="32"/>
      <w:lang w:eastAsia="en-US"/>
    </w:rPr>
  </w:style>
  <w:style w:type="character" w:customStyle="1" w:styleId="30">
    <w:name w:val="Заголовок 3 Знак"/>
    <w:link w:val="3"/>
    <w:uiPriority w:val="9"/>
    <w:semiHidden/>
    <w:rsid w:val="008A274B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21">
    <w:name w:val="Body Text 2"/>
    <w:basedOn w:val="a"/>
    <w:link w:val="22"/>
    <w:rsid w:val="00266670"/>
    <w:pPr>
      <w:overflowPunct/>
      <w:autoSpaceDE/>
      <w:autoSpaceDN/>
      <w:adjustRightInd/>
      <w:spacing w:line="360" w:lineRule="exact"/>
      <w:jc w:val="both"/>
      <w:textAlignment w:val="auto"/>
    </w:pPr>
    <w:rPr>
      <w:b/>
      <w:bCs/>
      <w:spacing w:val="16"/>
    </w:rPr>
  </w:style>
  <w:style w:type="character" w:customStyle="1" w:styleId="22">
    <w:name w:val="Основной текст 2 Знак"/>
    <w:basedOn w:val="a0"/>
    <w:link w:val="21"/>
    <w:rsid w:val="00266670"/>
    <w:rPr>
      <w:rFonts w:ascii="Times New Roman" w:eastAsia="Times New Roman" w:hAnsi="Times New Roman"/>
      <w:b/>
      <w:bCs/>
      <w:spacing w:val="16"/>
      <w:sz w:val="28"/>
    </w:rPr>
  </w:style>
  <w:style w:type="table" w:styleId="a7">
    <w:name w:val="Table Grid"/>
    <w:basedOn w:val="a1"/>
    <w:uiPriority w:val="39"/>
    <w:rsid w:val="0023461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xt">
    <w:name w:val="txt"/>
    <w:basedOn w:val="a0"/>
    <w:rsid w:val="009F47CF"/>
  </w:style>
  <w:style w:type="paragraph" w:styleId="a8">
    <w:name w:val="header"/>
    <w:basedOn w:val="a"/>
    <w:link w:val="a9"/>
    <w:uiPriority w:val="99"/>
    <w:unhideWhenUsed/>
    <w:rsid w:val="009C0DD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C0DD4"/>
    <w:rPr>
      <w:rFonts w:ascii="Times New Roman" w:eastAsia="Times New Roman" w:hAnsi="Times New Roman"/>
      <w:sz w:val="28"/>
    </w:rPr>
  </w:style>
  <w:style w:type="paragraph" w:styleId="aa">
    <w:name w:val="footer"/>
    <w:basedOn w:val="a"/>
    <w:link w:val="ab"/>
    <w:uiPriority w:val="99"/>
    <w:unhideWhenUsed/>
    <w:rsid w:val="009C0DD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C0DD4"/>
    <w:rPr>
      <w:rFonts w:ascii="Times New Roman" w:eastAsia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E97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8"/>
    </w:rPr>
  </w:style>
  <w:style w:type="paragraph" w:styleId="2">
    <w:name w:val="heading 2"/>
    <w:basedOn w:val="a"/>
    <w:next w:val="a"/>
    <w:link w:val="20"/>
    <w:qFormat/>
    <w:rsid w:val="005A405A"/>
    <w:pPr>
      <w:keepNext/>
      <w:overflowPunct/>
      <w:autoSpaceDE/>
      <w:autoSpaceDN/>
      <w:adjustRightInd/>
      <w:spacing w:before="240" w:after="60"/>
      <w:ind w:firstLine="720"/>
      <w:jc w:val="both"/>
      <w:textAlignment w:val="auto"/>
      <w:outlineLvl w:val="1"/>
    </w:pPr>
    <w:rPr>
      <w:rFonts w:ascii="Arial" w:hAnsi="Arial"/>
      <w:b/>
      <w:i/>
      <w:sz w:val="32"/>
      <w:lang w:val="x-none"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A274B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7F76"/>
    <w:pPr>
      <w:ind w:left="720"/>
      <w:contextualSpacing/>
    </w:pPr>
  </w:style>
  <w:style w:type="character" w:styleId="a4">
    <w:name w:val="Hyperlink"/>
    <w:uiPriority w:val="99"/>
    <w:unhideWhenUsed/>
    <w:rsid w:val="000411A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D31FD"/>
    <w:rPr>
      <w:rFonts w:ascii="Segoe UI" w:hAnsi="Segoe UI"/>
      <w:sz w:val="18"/>
      <w:szCs w:val="18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CD31FD"/>
    <w:rPr>
      <w:rFonts w:ascii="Segoe UI" w:eastAsia="Times New Roman" w:hAnsi="Segoe UI" w:cs="Segoe UI"/>
      <w:sz w:val="18"/>
      <w:szCs w:val="18"/>
    </w:rPr>
  </w:style>
  <w:style w:type="character" w:customStyle="1" w:styleId="20">
    <w:name w:val="Заголовок 2 Знак"/>
    <w:link w:val="2"/>
    <w:rsid w:val="005A405A"/>
    <w:rPr>
      <w:rFonts w:ascii="Arial" w:eastAsia="Times New Roman" w:hAnsi="Arial"/>
      <w:b/>
      <w:i/>
      <w:sz w:val="32"/>
      <w:lang w:eastAsia="en-US"/>
    </w:rPr>
  </w:style>
  <w:style w:type="character" w:customStyle="1" w:styleId="30">
    <w:name w:val="Заголовок 3 Знак"/>
    <w:link w:val="3"/>
    <w:uiPriority w:val="9"/>
    <w:semiHidden/>
    <w:rsid w:val="008A274B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21">
    <w:name w:val="Body Text 2"/>
    <w:basedOn w:val="a"/>
    <w:link w:val="22"/>
    <w:rsid w:val="00266670"/>
    <w:pPr>
      <w:overflowPunct/>
      <w:autoSpaceDE/>
      <w:autoSpaceDN/>
      <w:adjustRightInd/>
      <w:spacing w:line="360" w:lineRule="exact"/>
      <w:jc w:val="both"/>
      <w:textAlignment w:val="auto"/>
    </w:pPr>
    <w:rPr>
      <w:b/>
      <w:bCs/>
      <w:spacing w:val="16"/>
    </w:rPr>
  </w:style>
  <w:style w:type="character" w:customStyle="1" w:styleId="22">
    <w:name w:val="Основной текст 2 Знак"/>
    <w:basedOn w:val="a0"/>
    <w:link w:val="21"/>
    <w:rsid w:val="00266670"/>
    <w:rPr>
      <w:rFonts w:ascii="Times New Roman" w:eastAsia="Times New Roman" w:hAnsi="Times New Roman"/>
      <w:b/>
      <w:bCs/>
      <w:spacing w:val="16"/>
      <w:sz w:val="28"/>
    </w:rPr>
  </w:style>
  <w:style w:type="table" w:styleId="a7">
    <w:name w:val="Table Grid"/>
    <w:basedOn w:val="a1"/>
    <w:uiPriority w:val="39"/>
    <w:rsid w:val="0023461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xt">
    <w:name w:val="txt"/>
    <w:basedOn w:val="a0"/>
    <w:rsid w:val="009F47CF"/>
  </w:style>
  <w:style w:type="paragraph" w:styleId="a8">
    <w:name w:val="header"/>
    <w:basedOn w:val="a"/>
    <w:link w:val="a9"/>
    <w:uiPriority w:val="99"/>
    <w:unhideWhenUsed/>
    <w:rsid w:val="009C0DD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C0DD4"/>
    <w:rPr>
      <w:rFonts w:ascii="Times New Roman" w:eastAsia="Times New Roman" w:hAnsi="Times New Roman"/>
      <w:sz w:val="28"/>
    </w:rPr>
  </w:style>
  <w:style w:type="paragraph" w:styleId="aa">
    <w:name w:val="footer"/>
    <w:basedOn w:val="a"/>
    <w:link w:val="ab"/>
    <w:uiPriority w:val="99"/>
    <w:unhideWhenUsed/>
    <w:rsid w:val="009C0DD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C0DD4"/>
    <w:rPr>
      <w:rFonts w:ascii="Times New Roman" w:eastAsia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2D1823770A8A9498079E6CBD1B24DCC" ma:contentTypeVersion="3" ma:contentTypeDescription="Создание документа." ma:contentTypeScope="" ma:versionID="319ca79dca64611de15b8cd5a1c29033">
  <xsd:schema xmlns:xsd="http://www.w3.org/2001/XMLSchema" xmlns:p="http://schemas.microsoft.com/office/2006/metadata/properties" targetNamespace="http://schemas.microsoft.com/office/2006/metadata/properties" ma:root="true" ma:fieldsID="7cf383065d06a06b6690a1c18eb728e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D633CC-0502-4F40-AB30-F34D62CA0B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23B52E7C-DBBE-462F-B709-2C8D29CA07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CB0182C-D3D8-42FF-971C-9A83FFF58C0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CA69DE-2750-49EB-B825-D9153A6FD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MET</Company>
  <LinksUpToDate>false</LinksUpToDate>
  <CharactersWithSpaces>3973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bagaryadcev</dc:creator>
  <cp:lastModifiedBy>User2</cp:lastModifiedBy>
  <cp:revision>2</cp:revision>
  <cp:lastPrinted>2019-01-24T09:42:00Z</cp:lastPrinted>
  <dcterms:created xsi:type="dcterms:W3CDTF">2019-01-29T04:22:00Z</dcterms:created>
  <dcterms:modified xsi:type="dcterms:W3CDTF">2019-01-29T04:22:00Z</dcterms:modified>
</cp:coreProperties>
</file>