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2A4" w:rsidRPr="000472A4" w:rsidRDefault="000472A4" w:rsidP="000472A4">
      <w:pPr>
        <w:spacing w:before="125" w:after="376" w:line="288" w:lineRule="atLeast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 w:rsidRPr="000472A4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Консультация для родителей «Воспитание здорового образа жизни в семье»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«Берегите </w:t>
      </w:r>
      <w:r w:rsidRPr="000472A4">
        <w:rPr>
          <w:rFonts w:ascii="Arial" w:eastAsia="Times New Roman" w:hAnsi="Arial" w:cs="Arial"/>
          <w:b/>
          <w:bCs/>
          <w:i/>
          <w:iCs/>
          <w:color w:val="111111"/>
          <w:sz w:val="23"/>
          <w:lang w:eastAsia="ru-RU"/>
        </w:rPr>
        <w:t>здоровье смолоду</w:t>
      </w:r>
      <w:r w:rsidRPr="000472A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!»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- эта пословица имеет глубокий смысл. Формирование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здорового образа жизни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должно начинаться с рождения ребенка для того чтобы у человека уже выработалось осознанное отношение к своему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здоровью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последнее время во всем мире наметилась тенденция к ухудшению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здоровья детского населения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появляется всё больше детей с частыми простудными заболеваниями, излишним весом, нарушением осанки, речи, координации движений, деятельности органов дыхания.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Так что же такое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? Казалось бы, самый простой ответ должен гласить, что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– это отсутствие болезней. Но для объяснения ребёнку этого недостаточно.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 – это счастье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!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– это когда ты весел и всё у тебя получается.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нужно всем – и детям, и взрослым, и даже животным. В формировании понятий о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здоровом образе жизни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нужно дать понять детям, что нужно делать, чтобы быть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здоровым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? Нужно хотеть и уметь заботиться о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 Если не следить за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здоровьем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можно его потерять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Существует правило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"Если хочешь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воспитать своего ребенка здоровым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сам иди по пути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здоровья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иначе его некуда будет вести!".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Забота о развитии и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здоровья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ребёнка начинается по существу с организации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здорового образа жизни в семье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Здоровый образ жизни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– это и благоприятный эмоциональный климат в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семье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дружеское, доброжелательное отношение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родителей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друг к другу и к ребёнку; это и правильное организованное рациональное питание, и использование движений, физических упражнений на воздухе, и достаточная трудовая активность.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Понятие о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здоровом образе жизни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включает в себя много аспектов.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Это во - первых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соблюдение режима дня.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детском саду режим соблюдается, так как это является одним из важных условий обеспечения деятельности дошкольного учреждения. А вот дома режим соблюдается не всегда, нужно приучать детей рано ложиться и рано вставать.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Во –</w:t>
      </w: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вторых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это культурно - гигиенические навыки.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Дети должны уметь правильно умываться, знать, </w:t>
      </w: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для чего это надо делать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чтобы быть чистым, хорошо выглядеть, чтобы было приятно, и кожа была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здоровой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чтобы быть закалённым, чтобы смыть микробы.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В - третьих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это гимнастика, двигательная деятельность, закаливание и подвижные игры. Если человек будет заниматься спортом, он проживёт дольше. "Береги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 смолоду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". Дети должны знать, почему так говорят. Обязательно ежедневно проводить гимнастику.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В - четвёртых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: культура питания. Обыгрывание ситуаций "В гости к Мишутке" и "Вини - Пух в гостях у </w:t>
      </w:r>
      <w:proofErr w:type="spellStart"/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Кролика</w:t>
      </w:r>
      <w:proofErr w:type="gramStart"/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",</w:t>
      </w: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рассматривание</w:t>
      </w:r>
      <w:proofErr w:type="spellEnd"/>
      <w:proofErr w:type="gramEnd"/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 xml:space="preserve"> и обсуждение картинок к играм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"Осторожно, вирус", "Будь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!". Рассказать детям, что в овощах и фруктах много витаминов А, В, С, Д, в каких продуктах они содержаться и для чего они нужны. Для лучшего запоминания можно использовать художественное слово.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Только говорить о значимости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здоровья – это мало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; надо предпринимать повседневные, пусть мелкие, но обязательно многочисленные шаги.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Детям необходимо объяснять значимость не только тех или иных действий и привычек, но и это главное – подавать собственный пример.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Делайте утреннюю зарядку, больше двигайтесь, занимайтесь физкультурой и спортом, ведите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здоровый образ жизни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привлекайте к активным действиям </w:t>
      </w:r>
      <w:proofErr w:type="gramStart"/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детей</w:t>
      </w:r>
      <w:proofErr w:type="gramEnd"/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и 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lastRenderedPageBreak/>
        <w:t>они вырастут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здоровыми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и преуспевающими людьми.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Родители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для детей – непререкаемый авторитет, примет для подражания.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Уже с малых лет учите детей беречь свое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 и заботиться о нем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 Совместные занятия сплачивают, объединяют детей и взрослых. Позиция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родителей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во многом определяет отношение детей к физической культуре и спорту. Если взрослые ведут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здоровый образ жизни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регулярно вместе с детьми выполняют хотя бы простейшие физические упражнения, подвижны, легки на подъем, это является </w:t>
      </w:r>
      <w:r w:rsidRPr="000472A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«благодатной почвой»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на которой взойдут добрые всходы – крепкие,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здоровые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любящие физкультуру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Советы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родителям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Чаще участвуйте в физкультурно-спортивных мероприятиях, проводимых в детском саду. Дети радуются присутствию взрослых и гордятся своими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родителями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Устраивайте праздники детям дома, не жалейте для этого времени и сил.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Утренняя гимнастика в большой комнате или коридоре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Водные процедуры. От этого мероприятия все, особенно дети, получат наслаждение настоящего веселого водного праздника.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Прием пищи. Красиво накрытый стол, любимые блюда, родные лица – как это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здорово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!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Прогулки на свежем воздухе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 экскурсия, поездка, турпоход, посещение культурно-развлекательных заведений, парков, детских аттракционов, театров. Полезны разговоры о благотворном влиянии природы и отдыха на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Закаливание. Для укрепления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здоровья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эффективны ходьба и бег, которые предохраняют организм человека от возникновения болезней. Они обладают выраженным тренирующим эффектом и способствуют закаливанию организма. В результате закаливания организм приспосабливается к меняющимся условиям окружающей среды. Закаливание имеет большее значение для ослабленного ребёнка, чем для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здорового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. Наряду с традиционными методами закаливания (воздушные ванны, водные ножные процедуры, полоскание горла, </w:t>
      </w:r>
      <w:r w:rsidRPr="000472A4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  <w:lang w:eastAsia="ru-RU"/>
        </w:rPr>
        <w:t>широко используются и нетрадиционные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Контрастное воздушное закаливание </w:t>
      </w:r>
      <w:r w:rsidRPr="000472A4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(из тёплого в холодное помещение)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Контрастный душ – наиболее эффективный метод закаливания в домашних условиях.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Хождение босиком, при этом укрепляются своды и связки стопы, идёт профилактика плоскостопия. В летний период дайте детям возможность детям ходить босиком по горячему песку и асфальту, по мелким камушкам и шишкам, которые действуют как сильные раздражители.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Полоскание горла прохладной водой со снижением её температуры – метод профилактики заболевания носоглотки.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Формировать интерес к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оздоровлению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собственного организма. Чем раньше ребёнок получит представление о строении тела человека, узнает о важности закаливания, движения, правильного питания, тем раньше он будет приобщён к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здоровому образу жизни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Если взрослые регулярно занимаются физической культурой и спортом, соблюдают режим, правила гигиены и закаливания, то дети, глядя на них, систематически будут делать утреннюю зарядку, заниматься физическими упражнениями и спортивными играми, затем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родителям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надо хорошо ознакомится с комплексами упражнений, которые дети выполняют в детском саду. Тогда мы вместе добьёмся более высоких результатов в физическом развитии наших детей. Помните, </w:t>
      </w: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ребенка в ваших руках!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lastRenderedPageBreak/>
        <w:t>Здоровье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ребенка превыше всего,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Богатство земли не заменит его.</w:t>
      </w:r>
    </w:p>
    <w:p w:rsidR="000472A4" w:rsidRPr="000472A4" w:rsidRDefault="000472A4" w:rsidP="000472A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b/>
          <w:bCs/>
          <w:color w:val="111111"/>
          <w:sz w:val="23"/>
          <w:lang w:eastAsia="ru-RU"/>
        </w:rPr>
        <w:t>Здоровье не купишь</w:t>
      </w: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 никто не продаст,</w:t>
      </w:r>
    </w:p>
    <w:p w:rsidR="000472A4" w:rsidRPr="000472A4" w:rsidRDefault="000472A4" w:rsidP="000472A4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472A4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Его берегите, как сердце, как глаз.</w:t>
      </w:r>
    </w:p>
    <w:p w:rsidR="000472A4" w:rsidRPr="000472A4" w:rsidRDefault="000472A4" w:rsidP="000472A4">
      <w:pPr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4" w:tooltip="В закладки" w:history="1">
        <w:r w:rsidRPr="000472A4">
          <w:rPr>
            <w:rFonts w:ascii="Arial" w:eastAsia="Times New Roman" w:hAnsi="Arial" w:cs="Arial"/>
            <w:color w:val="FFFFFF"/>
            <w:sz w:val="29"/>
            <w:lang w:eastAsia="ru-RU"/>
          </w:rPr>
          <w:t>+</w:t>
        </w:r>
        <w:r w:rsidRPr="000472A4">
          <w:rPr>
            <w:rFonts w:ascii="MS Gothic" w:eastAsia="MS Gothic" w:hAnsi="MS Gothic" w:cs="MS Gothic" w:hint="eastAsia"/>
            <w:color w:val="FFFFFF"/>
            <w:sz w:val="29"/>
            <w:lang w:eastAsia="ru-RU"/>
          </w:rPr>
          <w:t>❤</w:t>
        </w:r>
        <w:r w:rsidRPr="000472A4">
          <w:rPr>
            <w:rFonts w:ascii="Arial" w:eastAsia="Times New Roman" w:hAnsi="Arial" w:cs="Arial"/>
            <w:color w:val="FFFFFF"/>
            <w:sz w:val="29"/>
            <w:lang w:eastAsia="ru-RU"/>
          </w:rPr>
          <w:t xml:space="preserve"> В Мои закладки</w:t>
        </w:r>
      </w:hyperlink>
    </w:p>
    <w:p w:rsidR="000472A4" w:rsidRPr="000472A4" w:rsidRDefault="000472A4" w:rsidP="000472A4">
      <w:pPr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503F26" w:rsidRDefault="000472A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0211C5F">
            <wp:extent cx="5937885" cy="71393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3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68D"/>
    <w:rsid w:val="000472A4"/>
    <w:rsid w:val="0090268D"/>
    <w:rsid w:val="00DC111C"/>
    <w:rsid w:val="00E5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09C79-52C2-40A3-A6DE-F0CA7080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962</Words>
  <Characters>5489</Characters>
  <Application>Microsoft Office Word</Application>
  <DocSecurity>0</DocSecurity>
  <Lines>45</Lines>
  <Paragraphs>12</Paragraphs>
  <ScaleCrop>false</ScaleCrop>
  <Company/>
  <LinksUpToDate>false</LinksUpToDate>
  <CharactersWithSpaces>6439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2021-10-07T09:10:00Z</dcterms:created>
  <dcterms:modified xsi:type="dcterms:W3CDTF">2021-10-07T09:10:00Z</dcterms:modified>
</cp:coreProperties>
</file>