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A" w:rsidRDefault="00684734" w:rsidP="00684734">
      <w:pPr>
        <w:shd w:val="clear" w:color="auto" w:fill="FFFFFF"/>
        <w:spacing w:after="5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>Итоговый  педсовет</w:t>
      </w:r>
      <w:proofErr w:type="gramEnd"/>
      <w:r w:rsidR="00707A8E" w:rsidRPr="001472CA"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 xml:space="preserve"> в</w:t>
      </w:r>
    </w:p>
    <w:p w:rsidR="00707A8E" w:rsidRDefault="001472CA" w:rsidP="001472CA">
      <w:pPr>
        <w:shd w:val="clear" w:color="auto" w:fill="FFFFFF"/>
        <w:spacing w:after="5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>МК</w:t>
      </w:r>
      <w:r w:rsidR="00707A8E" w:rsidRPr="001472CA"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 xml:space="preserve"> «Бродовской детский сад»</w:t>
      </w:r>
    </w:p>
    <w:p w:rsidR="0076237E" w:rsidRDefault="0076237E" w:rsidP="001472CA">
      <w:pPr>
        <w:shd w:val="clear" w:color="auto" w:fill="FFFFFF"/>
        <w:spacing w:after="5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>«Педагогический экспресс»</w:t>
      </w:r>
    </w:p>
    <w:p w:rsidR="00F835BF" w:rsidRPr="001472CA" w:rsidRDefault="00F835BF" w:rsidP="001472CA">
      <w:pPr>
        <w:shd w:val="clear" w:color="auto" w:fill="FFFFFF"/>
        <w:spacing w:after="5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>31.05.20</w:t>
      </w:r>
      <w:r w:rsidR="00384729"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52"/>
          <w:lang w:eastAsia="ru-RU"/>
        </w:rPr>
        <w:t>г.</w:t>
      </w:r>
    </w:p>
    <w:p w:rsidR="00707A8E" w:rsidRDefault="001472CA" w:rsidP="007623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педагогического совета</w:t>
      </w:r>
      <w:r w:rsidR="0076237E" w:rsidRPr="007623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6237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одведение </w:t>
      </w:r>
      <w:r w:rsidR="00707A8E" w:rsidRPr="007623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итогов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деятельности дошкольного учреждения и результатов работы сотрудников за истекший год. Объединение усилий коллектива ДОУ для повышения уровня </w:t>
      </w:r>
      <w:proofErr w:type="spellStart"/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процесса.</w:t>
      </w:r>
    </w:p>
    <w:p w:rsidR="0076237E" w:rsidRPr="0076237E" w:rsidRDefault="0076237E" w:rsidP="007623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Старший воспитатель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и закончился учебный год. Наступает лето и всем нам хочется, наконец - то отдохнуть от педагогической рабочей суеты и отправиться в отпуск. У каждого он пройдет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своему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прежде чем отправиться в долгожданный отпуск с 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«чистой душой»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предлагаю </w:t>
      </w:r>
      <w:r w:rsidR="001472CA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одвести </w:t>
      </w:r>
      <w:r w:rsidRPr="007623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итоги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педагогической деятельности.</w:t>
      </w:r>
    </w:p>
    <w:p w:rsidR="00707A8E" w:rsidRPr="0076237E" w:rsidRDefault="00707A8E" w:rsidP="00F83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нас есть, чем гордиться и, есть, к чему стремиться»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эти слова мы взяли девизом к нашей встречи».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– это движение к цели. Чтобы дойти до цели, нужно прежде всего идти вперед, а не стоять на месте. У нас тоже есть цель и непростая.</w:t>
      </w:r>
    </w:p>
    <w:p w:rsidR="00707A8E" w:rsidRPr="0076237E" w:rsidRDefault="00707A8E" w:rsidP="00F835BF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одной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целью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сфере образования в связи с введением Стандарта </w:t>
      </w:r>
      <w:r w:rsidR="00F835BF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35BF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F835BF" w:rsidRPr="0076237E" w:rsidRDefault="00F835BF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обновления коснулись и нашего ДОУ. Неслучайно одними из главных задач нашего ДОУ 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стали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F835BF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Сохранение и укрепление здоровья детей,</w:t>
      </w:r>
      <w:r w:rsidR="00494583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1A3F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физической и психологической безопасности;</w:t>
      </w:r>
      <w:r w:rsidR="00494583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1A3F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комфортных условий </w:t>
      </w:r>
      <w:r w:rsidR="00B21A3F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жизнедея</w:t>
      </w:r>
      <w:r w:rsidR="00494583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тельности для развития физических, интеллектуальных и личностных качеств</w:t>
      </w:r>
      <w:r w:rsidR="00B21A3F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7A8E" w:rsidRPr="0076237E" w:rsidRDefault="00494583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Создание обогащенной предметно- пространственной </w:t>
      </w:r>
      <w:proofErr w:type="spellStart"/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среды,способствующей</w:t>
      </w:r>
      <w:proofErr w:type="spellEnd"/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социальных и психологических качеств личности дошкольника в различных видах деятельности;</w:t>
      </w:r>
    </w:p>
    <w:p w:rsidR="00494583" w:rsidRPr="0076237E" w:rsidRDefault="00494583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Совершенствование профессионального мастерства педагогов во взаимодействии с родителями воспитанников;</w:t>
      </w:r>
    </w:p>
    <w:p w:rsidR="00494583" w:rsidRPr="0076237E" w:rsidRDefault="00494583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4.Построение эффективной системы административно- хозяйственной работы в ДОУ, обеспечивающей стабильное повышение уровня оказываемых</w:t>
      </w:r>
      <w:r w:rsidR="005B35CB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педагогическим коллективом ДОУ образовательных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</w:t>
      </w:r>
      <w:r w:rsidR="005B35CB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4583" w:rsidRPr="0076237E" w:rsidRDefault="00494583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707A8E" w:rsidP="005B35C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старались решать поставленные задачи таким образом, чтобы развить профессиональную мобильность педагогов в повышении профессиональной компетенции в организации образовательного процесса, раскрыть возможности для самореализации каждого из ни</w:t>
      </w:r>
      <w:r w:rsidR="005B35CB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х.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 днем, час за часом коллектив неустанно следовал по сложному и тернистому пути к успеху 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(экспресс)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создания для дошколят образовательного пространства поддержки инициативы и самостоятельности в специфических для них видах деятельности; оказывал помощь родителям в повышении педагогической компетентности в вопросах образования и развития детей в рамках информационного пространства.</w:t>
      </w:r>
    </w:p>
    <w:p w:rsidR="00707A8E" w:rsidRPr="0076237E" w:rsidRDefault="00707A8E" w:rsidP="005B35CB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5B35CB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начале этого учебного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года 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отправился</w:t>
      </w:r>
      <w:proofErr w:type="gramEnd"/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путь замечательный экспресс с 3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вагонами, пересекая реки, поля, леса образовательного пространства.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пассажиры этого экспресса? Ну конечно, педагоги, дети и родители </w:t>
      </w:r>
      <w:proofErr w:type="spellStart"/>
      <w:r w:rsidR="005B35CB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Бродовского</w:t>
      </w:r>
      <w:proofErr w:type="spellEnd"/>
      <w:r w:rsidR="005B35CB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 сад</w:t>
      </w:r>
      <w:r w:rsidR="005B35CB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заглянуть в экспресс и посмотреть на пассажиров.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начальник поезда 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(заведующий)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машинист (ст. воспитатель, это проводники (педагоги, а это пассажиры 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родители)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Набирает скорость педагогический состав на пути к поставленным целям. Только квалифицированная бригада проводников (педагоги, владеющая главными профессиональными качествами, одними из которых являются- мобильность, ответственность и самостоятельность в принятии решений, могли выполнить поставленные задачи. В</w:t>
      </w:r>
      <w:r w:rsidR="007F526A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 экспрессе насчитывалось 7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проводников 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(педагогов)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Педагогиче</w:t>
      </w:r>
      <w:r w:rsidR="007F526A" w:rsidRPr="007623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ский коллектив ДОУ составляют 7</w:t>
      </w:r>
      <w:r w:rsidRPr="007623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педагогов, из </w:t>
      </w:r>
      <w:r w:rsidRPr="0076237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них</w:t>
      </w:r>
      <w:r w:rsidRPr="007623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Уровень квалификации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слаженности, порядка и высокого профессионализма бригады локомотива зависит благополучие и комфорт пассажиров, следующих по образовательному пространству. Своевременные меры при возникновении угроз и оказанию медицинской помощи, контроль за работой механизмов и обслуживанием пассажиров - одна из важных обязанностей бригады.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пути следования экспресса по пути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новых образовательных тенденций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связанных с ФГОС, бригада понимала, что для того, чтобы стать настоящими профессионалами необходимо постоянно повышать профессиональную компетентность, совершенствовать свои знания, расширять кругозор, заниматься самообразованием.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маршруте экспресса были и такие проводники (педагоги, которые активно занимались повышением своего самообразования, получивших очную и дистанционную курсовую подготовку,</w:t>
      </w:r>
      <w:r w:rsidR="00674C14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некоторые приняли </w:t>
      </w:r>
      <w:proofErr w:type="gramStart"/>
      <w:r w:rsidR="00674C14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</w:t>
      </w:r>
      <w:r w:rsidR="00AF5D4A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="00AF5D4A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районных конкурсах.</w:t>
      </w:r>
    </w:p>
    <w:p w:rsidR="00674C14" w:rsidRPr="0076237E" w:rsidRDefault="00674C14" w:rsidP="00674C1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Елена Александровна и Ирина Васильевна участвовали в районном педагогическом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конкурсе  «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спрятано в каждом – надо  помочь ему вспыхнуть!»,в целях выявления и популяризации перспективных воспитательных идей и практик в образовательных организациях МО «Каменский городской округ»,привлечения внимания педагогической и родительской общественности к вопросам воспитания детей и молодежи. По результатам проведения конкурса все участники награждены дипломами.</w:t>
      </w:r>
    </w:p>
    <w:p w:rsidR="008C36EA" w:rsidRPr="0076237E" w:rsidRDefault="00DF57F4" w:rsidP="00674C1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начале учебного года </w:t>
      </w:r>
      <w:r w:rsidR="008C36EA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Людмила Геннадьевна со своими </w:t>
      </w:r>
      <w:proofErr w:type="gramStart"/>
      <w:r w:rsidR="008C36EA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 ,родителями</w:t>
      </w:r>
      <w:proofErr w:type="gramEnd"/>
      <w:r w:rsidR="008C36EA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сотрудниками детского сада приняли участие во всероссийской акции субботников  «Зеленая Россия» ,получили сертификат участника Всероссийского значения.</w:t>
      </w:r>
    </w:p>
    <w:p w:rsidR="00674C14" w:rsidRPr="0076237E" w:rsidRDefault="00674C14" w:rsidP="00674C1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Людмила Геннадьевна и Елена Васильевна с детьми участвовали в муниципальном этапе экологической кейс-игры для детей дошкольного возраста Грин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тайм ,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заняли 4 </w:t>
      </w: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место.и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получили сертификаты участников районного экологического форума «Твой след на Земле».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авторитетные, компетентные, осведомленные, пытливые проводники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(педагоги)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обслуживали экспресс!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еще, они-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добрые, душевные, доброжелательные;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– общительные, ответственные, обаятельные;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– умные, успешные, увлеченные педагоги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Стучат колеса, мелькают станции, леса и поля. Экспресс наполнен оживленными голосами пассажиров 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родители)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заглянем в экспресс, все ли там благополучно?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показателем успешного маршрута следования является здоровье пассажиров (детей, которое зависит от условий в экспрессе для охраны жизни и укрепления здоровья.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вагоны, здесь самые маленькие дошкольники. У них недавно прошла адаптация к поездке. Во время адаптации проводники этих вагонов 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(педагоги)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уделяли внимание техническому оборудованию вагонов. Очень важно было обеспечит</w:t>
      </w:r>
      <w:r w:rsidR="00E0224C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самых маленьких пассажиров комфортом (предметно- пространственная среда, создать условия для эмоционального общения. Насколько успешно прошла адаптация к поездке, </w:t>
      </w:r>
      <w:proofErr w:type="gramStart"/>
      <w:r w:rsidR="00C76853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 w:rsidR="00C76853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Натальи Евгеньевны.</w:t>
      </w:r>
    </w:p>
    <w:p w:rsidR="00746D45" w:rsidRPr="0076237E" w:rsidRDefault="00746D45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C76853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связи с этим 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принято 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решение -Чтобы следующий набор </w:t>
      </w:r>
      <w:proofErr w:type="gramStart"/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малышей 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преодолели</w:t>
      </w:r>
      <w:proofErr w:type="gramEnd"/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легче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Линии развития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707A8E" w:rsidP="00C7685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тесное сотрудничество с семьей по обеспечению эмоционального и физического комфорта 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707A8E" w:rsidP="00C76853">
      <w:pPr>
        <w:pStyle w:val="a6"/>
        <w:numPr>
          <w:ilvl w:val="0"/>
          <w:numId w:val="1"/>
        </w:num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гибкого режима пребывания ребенка в группе;</w:t>
      </w:r>
    </w:p>
    <w:p w:rsidR="00707A8E" w:rsidRPr="0076237E" w:rsidRDefault="00707A8E" w:rsidP="00C76853">
      <w:pPr>
        <w:pStyle w:val="a6"/>
        <w:numPr>
          <w:ilvl w:val="0"/>
          <w:numId w:val="1"/>
        </w:num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информировать родителей (папки- передвижки, организационно- ознакомительные встречи, экскурсии по группе) о воспитании малыша;</w:t>
      </w:r>
    </w:p>
    <w:p w:rsidR="00707A8E" w:rsidRPr="0076237E" w:rsidRDefault="00707A8E" w:rsidP="00C76853">
      <w:pPr>
        <w:pStyle w:val="a6"/>
        <w:numPr>
          <w:ilvl w:val="0"/>
          <w:numId w:val="1"/>
        </w:num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семинаров- практикумов, деловых игр и тренингов;</w:t>
      </w:r>
    </w:p>
    <w:p w:rsidR="00707A8E" w:rsidRPr="0076237E" w:rsidRDefault="00707A8E" w:rsidP="00C76853">
      <w:pPr>
        <w:pStyle w:val="a6"/>
        <w:numPr>
          <w:ilvl w:val="0"/>
          <w:numId w:val="1"/>
        </w:num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индивидуальное сопровождение детей и родителей- заполнение листов наблюдений, проведение диагностики, совместных праздников, индивидуальных консультаций. ;</w:t>
      </w:r>
    </w:p>
    <w:p w:rsidR="00707A8E" w:rsidRPr="0076237E" w:rsidRDefault="00707A8E" w:rsidP="00C7685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активность 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создавать условия, которых ребенок чувствовал бы себя 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«хозяином группы»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хозяином предметной среды;</w:t>
      </w:r>
    </w:p>
    <w:p w:rsidR="00707A8E" w:rsidRPr="0076237E" w:rsidRDefault="00707A8E" w:rsidP="00C76853">
      <w:pPr>
        <w:pStyle w:val="a6"/>
        <w:numPr>
          <w:ilvl w:val="0"/>
          <w:numId w:val="1"/>
        </w:num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коммуникативного опыта дошкольников.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 за часом, день за днём на полной скорости мчится экспресс к поставленным задачам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Стучат колеса, мелькают картинки за окном, а в экспрессе идет своя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</w:t>
      </w:r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762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образовательный процесс)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BE9" w:rsidRPr="0076237E" w:rsidRDefault="00C76853" w:rsidP="00B32B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Мчимся дальше</w:t>
      </w:r>
      <w:r w:rsidR="00707A8E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Елена Александровна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расскажет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они со своими маленькими пассажирами прожили этот учебный год.</w:t>
      </w:r>
      <w:r w:rsidR="00B32BE9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32BE9" w:rsidRPr="0076237E" w:rsidRDefault="00B32BE9" w:rsidP="00B32B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Приближается локомотив к следующему пункту, 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журнале начальника поезда появились важные отметки.</w:t>
      </w:r>
    </w:p>
    <w:p w:rsidR="00B32BE9" w:rsidRPr="0076237E" w:rsidRDefault="00B32BE9" w:rsidP="00B32B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измеряемых показателей результатов бригады выступали готовность пассажиров к усвоению программы и дальнейшему 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обучению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старшей группе: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пути при обнаружении технических неисправностей многие поломки устранялись на ходу. В целях технической поддержки руководство локомотива оказывало помощь проводникам в обслуживании пассажиров.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проводники выполняли свои непосредственные обязанности по созданию благоприятных условий в вагонах.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Периодически во время пути следования осуществлялся таможенный контроль.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Проведены тематические</w:t>
      </w:r>
      <w:r w:rsidR="0025323C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оперативные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проверки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DF57F4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плана работы музыкального руководителя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 «</w:t>
      </w:r>
      <w:r w:rsidR="00DF57F4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питания детей в ДОУ», «Организация развивающей предметно-пространственной среды в соответствии с требованиями ФГОС ДО», «Санитарно-гигиеническое состояние групп», «Утренний прием детей»</w:t>
      </w:r>
      <w:r w:rsidR="00B903B4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«Организация детской экспериментальной деятельности в условиях детского сада», «Режим прогулки</w:t>
      </w:r>
      <w:proofErr w:type="gramStart"/>
      <w:r w:rsidR="00B903B4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»,и</w:t>
      </w:r>
      <w:proofErr w:type="gramEnd"/>
      <w:r w:rsidR="00B903B4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т.д.</w:t>
      </w:r>
    </w:p>
    <w:p w:rsidR="005C375B" w:rsidRPr="0076237E" w:rsidRDefault="005C375B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течении всего следования машинист и помощник посетили </w:t>
      </w:r>
      <w:r w:rsidR="00806D67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вагоны </w:t>
      </w:r>
      <w:r w:rsidR="00806D67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побывали на 24 занятиях из них: </w:t>
      </w:r>
    </w:p>
    <w:p w:rsidR="00806D67" w:rsidRPr="0076237E" w:rsidRDefault="00806D67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Уленеева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Н.В.-5-4-балла,</w:t>
      </w:r>
    </w:p>
    <w:p w:rsidR="00806D67" w:rsidRPr="0076237E" w:rsidRDefault="00806D67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Цивилева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И.В.-3-4,7б,</w:t>
      </w:r>
    </w:p>
    <w:p w:rsidR="00806D67" w:rsidRPr="0076237E" w:rsidRDefault="00806D67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Жигалова Н.Е.- 4-4,2б,</w:t>
      </w:r>
    </w:p>
    <w:p w:rsidR="00806D67" w:rsidRPr="0076237E" w:rsidRDefault="00806D67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Корелина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Е.А.-4-4б,</w:t>
      </w:r>
    </w:p>
    <w:p w:rsidR="00806D67" w:rsidRPr="0076237E" w:rsidRDefault="00806D67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Домонецкая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Л.Г.-8-4,1б.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были изучены результаты детского развития и определены уровни, для того, чтобы в дальнейшем определить индивидуальный путь каждому пассажиру. Результаты тщательно изучались и сравнивались с началом пути.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всех возрастных 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Продолжать работу с детьми по приобретению двигательного опыта, развития основных движений, становления целенаправленности и </w:t>
      </w: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двигательной сфере, ценностей здорового образа </w:t>
      </w:r>
      <w:r w:rsidR="006C6B1D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жизни </w:t>
      </w:r>
      <w:r w:rsidR="006C6B1D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через использование педаго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гических и </w:t>
      </w: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адекватных возрасту.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формировать у детей познавательные действия, становление сознания, развитие их интересов, любознательность и познавательную мотивацию через разнообразную деятельность адекватную возрасту.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создавать условия для позитивной социализации дошкольников в образовательной среде развития инициативы и творческих способностей на основе сотрудничества со взрослыми и сверстниками и соответствующих дошкольно</w:t>
      </w:r>
      <w:r w:rsidR="00766CD7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 возрасту видов деятельности 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индивидуализированное обучение.</w:t>
      </w:r>
    </w:p>
    <w:p w:rsidR="00707A8E" w:rsidRPr="0076237E" w:rsidRDefault="00707A8E" w:rsidP="007B27EC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 пути зависит от разных факторов, один из них- взаимодействие с пассажирами- родителями.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Проведенный опрос позволил определить дальнейшие линии развития 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ДОУ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совершенствовать материально- техническую базу;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вовлекать родителей в образовательный процесс в качестве активных участников.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Пристально смотрит машинист и начальник поезда на горизонт, готовятся к прибытию проводники, в ожидании пассажиры. Скоро появится пункт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назначения  и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завершится увлекательное путешествие. С какими же еще успехами доберется бригада до станции. На протяжении долгого пути были проблемы, трудности, взлеты и успехи.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конечная станция, прибыл состав, позади долгий трудный путь. Каким был путь, что успели, что не успели сделать?</w:t>
      </w:r>
    </w:p>
    <w:p w:rsidR="00B903B4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трудного поход</w:t>
      </w:r>
      <w:r w:rsidR="00766CD7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="00766CD7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Бродовского</w:t>
      </w:r>
      <w:proofErr w:type="spellEnd"/>
      <w:r w:rsidR="00766CD7"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</w:t>
      </w: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показали, что бригада выполнила поставленные </w:t>
      </w:r>
    </w:p>
    <w:p w:rsidR="00707A8E" w:rsidRPr="0076237E" w:rsidRDefault="00707A8E" w:rsidP="00707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623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инициативности и самостоятельности у дошкольников через создание условий в образовательной среде.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Повышение социально – педагогической компетентности родителей в вопросах введения ФГОС ДО осуществлялась методическая поддержка педагогов по вопросам организации </w:t>
      </w: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образовательного процесса, планирования, повышения профессионального мастерства.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работа проведена по созданию условий в образовательной среде в формировании инициативности и самостоятельности дошкольников в различных видах деятельности, на основе индивидуальных особенностей каждого ребенка; созданию в ДОУ условий для обеспечения психолого-педагогической поддержки семье и повышения компетентности родителей через создание единого информационного пространства, вовлечение родителей в разные формы деятельности, организацию обратной связи.</w:t>
      </w:r>
    </w:p>
    <w:p w:rsidR="00707A8E" w:rsidRPr="0076237E" w:rsidRDefault="00707A8E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педагогической деятельности показали, что педагоги активно создавали условия в образовательной среде для формирования активности и инициативы в условиях сотрудничества со взрослыми и сверстниками, осуществляли поддержку самораскрытия детей через создание ситуаций успеха, формирования положительного самоощущения – уверенности в своих возможностях, адекватной самооценки, проводили работу по мотивационной деятельности дошкольников, внедряли в практику инновационные педагогические технологии.</w:t>
      </w:r>
    </w:p>
    <w:p w:rsidR="005C375B" w:rsidRPr="0076237E" w:rsidRDefault="005C375B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</w:t>
      </w: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педэкспресс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делает </w:t>
      </w:r>
      <w:proofErr w:type="gram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остановку ,где</w:t>
      </w:r>
      <w:proofErr w:type="gram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проводники будут организовывать оздоровительную работу с пассажирами в летний период.</w:t>
      </w:r>
    </w:p>
    <w:p w:rsidR="005C375B" w:rsidRPr="0076237E" w:rsidRDefault="005C375B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Инструкции.</w:t>
      </w:r>
    </w:p>
    <w:p w:rsidR="005C375B" w:rsidRPr="0076237E" w:rsidRDefault="005C375B" w:rsidP="00707A8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наш </w:t>
      </w:r>
      <w:proofErr w:type="spellStart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педэкспресс</w:t>
      </w:r>
      <w:proofErr w:type="spellEnd"/>
      <w:r w:rsidRPr="00762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отправится снова в путь </w:t>
      </w:r>
      <w:r w:rsidRPr="0076237E">
        <w:rPr>
          <w:rFonts w:ascii="Times New Roman" w:hAnsi="Times New Roman" w:cs="Times New Roman"/>
          <w:sz w:val="28"/>
          <w:szCs w:val="28"/>
        </w:rPr>
        <w:t>в новый 20</w:t>
      </w:r>
      <w:r w:rsidR="00384729">
        <w:rPr>
          <w:rFonts w:ascii="Times New Roman" w:hAnsi="Times New Roman" w:cs="Times New Roman"/>
          <w:sz w:val="28"/>
          <w:szCs w:val="28"/>
        </w:rPr>
        <w:t>20</w:t>
      </w:r>
      <w:r w:rsidRPr="0076237E">
        <w:rPr>
          <w:rFonts w:ascii="Times New Roman" w:hAnsi="Times New Roman" w:cs="Times New Roman"/>
          <w:sz w:val="28"/>
          <w:szCs w:val="28"/>
        </w:rPr>
        <w:t>-20</w:t>
      </w:r>
      <w:r w:rsidR="00384729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76237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349BA" w:rsidRPr="0076237E" w:rsidRDefault="005C375B">
      <w:pPr>
        <w:rPr>
          <w:rFonts w:ascii="Times New Roman" w:hAnsi="Times New Roman" w:cs="Times New Roman"/>
          <w:sz w:val="28"/>
          <w:szCs w:val="28"/>
        </w:rPr>
      </w:pPr>
      <w:r w:rsidRPr="0076237E">
        <w:rPr>
          <w:rFonts w:ascii="Times New Roman" w:hAnsi="Times New Roman" w:cs="Times New Roman"/>
          <w:sz w:val="28"/>
          <w:szCs w:val="28"/>
        </w:rPr>
        <w:t>Счастливого пути!</w:t>
      </w:r>
    </w:p>
    <w:sectPr w:rsidR="002349BA" w:rsidRPr="0076237E" w:rsidSect="0023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7B4D"/>
    <w:multiLevelType w:val="hybridMultilevel"/>
    <w:tmpl w:val="8ACC3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A8E"/>
    <w:rsid w:val="000212D4"/>
    <w:rsid w:val="001472CA"/>
    <w:rsid w:val="002349BA"/>
    <w:rsid w:val="0025323C"/>
    <w:rsid w:val="00267B80"/>
    <w:rsid w:val="00364465"/>
    <w:rsid w:val="00384729"/>
    <w:rsid w:val="00494583"/>
    <w:rsid w:val="00590E9D"/>
    <w:rsid w:val="005B35CB"/>
    <w:rsid w:val="005C375B"/>
    <w:rsid w:val="005F5859"/>
    <w:rsid w:val="00674C14"/>
    <w:rsid w:val="00684734"/>
    <w:rsid w:val="00687ADD"/>
    <w:rsid w:val="006C6B1D"/>
    <w:rsid w:val="00707A8E"/>
    <w:rsid w:val="00746D45"/>
    <w:rsid w:val="0076237E"/>
    <w:rsid w:val="00766CD7"/>
    <w:rsid w:val="007B27EC"/>
    <w:rsid w:val="007B7CE2"/>
    <w:rsid w:val="007F526A"/>
    <w:rsid w:val="00806D67"/>
    <w:rsid w:val="008C36EA"/>
    <w:rsid w:val="00943B2E"/>
    <w:rsid w:val="009477A7"/>
    <w:rsid w:val="00AF5D4A"/>
    <w:rsid w:val="00B21A3F"/>
    <w:rsid w:val="00B32BE9"/>
    <w:rsid w:val="00B903B4"/>
    <w:rsid w:val="00BA05B5"/>
    <w:rsid w:val="00C76853"/>
    <w:rsid w:val="00D44875"/>
    <w:rsid w:val="00DF57F4"/>
    <w:rsid w:val="00E0224C"/>
    <w:rsid w:val="00E3060C"/>
    <w:rsid w:val="00F562BA"/>
    <w:rsid w:val="00F602DB"/>
    <w:rsid w:val="00F675C9"/>
    <w:rsid w:val="00F8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6BDE3-8755-4C79-B8F2-5BA5A332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DB"/>
  </w:style>
  <w:style w:type="paragraph" w:styleId="1">
    <w:name w:val="heading 1"/>
    <w:basedOn w:val="a"/>
    <w:next w:val="a"/>
    <w:link w:val="10"/>
    <w:uiPriority w:val="9"/>
    <w:qFormat/>
    <w:rsid w:val="00F6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F602DB"/>
    <w:rPr>
      <w:b/>
      <w:bCs/>
      <w:i/>
      <w:iCs/>
      <w:color w:val="5B9BD5" w:themeColor="accent1"/>
    </w:rPr>
  </w:style>
  <w:style w:type="paragraph" w:customStyle="1" w:styleId="headline">
    <w:name w:val="headline"/>
    <w:basedOn w:val="a"/>
    <w:rsid w:val="0070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A8E"/>
  </w:style>
  <w:style w:type="paragraph" w:styleId="a4">
    <w:name w:val="Normal (Web)"/>
    <w:basedOn w:val="a"/>
    <w:uiPriority w:val="99"/>
    <w:semiHidden/>
    <w:unhideWhenUsed/>
    <w:rsid w:val="0070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A8E"/>
    <w:rPr>
      <w:b/>
      <w:bCs/>
    </w:rPr>
  </w:style>
  <w:style w:type="paragraph" w:styleId="a6">
    <w:name w:val="List Paragraph"/>
    <w:basedOn w:val="a"/>
    <w:uiPriority w:val="34"/>
    <w:qFormat/>
    <w:rsid w:val="00C7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</cp:lastModifiedBy>
  <cp:revision>14</cp:revision>
  <dcterms:created xsi:type="dcterms:W3CDTF">2018-05-28T05:51:00Z</dcterms:created>
  <dcterms:modified xsi:type="dcterms:W3CDTF">2021-11-17T04:25:00Z</dcterms:modified>
</cp:coreProperties>
</file>